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0" w:rsidRPr="00C46E40" w:rsidRDefault="00C46E40" w:rsidP="00C46E40">
      <w:pPr>
        <w:spacing w:after="0" w:line="240" w:lineRule="auto"/>
        <w:rPr>
          <w:rFonts w:cs="Ali_K_Samik" w:hint="cs"/>
          <w:sz w:val="32"/>
          <w:szCs w:val="32"/>
          <w:lang w:bidi="ar-IQ"/>
        </w:rPr>
      </w:pPr>
    </w:p>
    <w:p w:rsidR="00C46E40" w:rsidRPr="00C46E40" w:rsidRDefault="00C46E40" w:rsidP="00C46E40">
      <w:pPr>
        <w:spacing w:after="0" w:line="240" w:lineRule="auto"/>
        <w:rPr>
          <w:rFonts w:cs="Ali_K_Samik"/>
          <w:sz w:val="32"/>
          <w:szCs w:val="32"/>
          <w:lang w:bidi="ar-IQ"/>
        </w:rPr>
      </w:pPr>
    </w:p>
    <w:p w:rsidR="00C46E40" w:rsidRPr="00C46E40" w:rsidRDefault="00C46E40" w:rsidP="00C46E40">
      <w:pPr>
        <w:spacing w:after="0" w:line="240" w:lineRule="auto"/>
        <w:rPr>
          <w:rFonts w:cs="Ali_K_Samik"/>
          <w:sz w:val="32"/>
          <w:szCs w:val="32"/>
          <w:lang w:bidi="ar-IQ"/>
        </w:rPr>
      </w:pPr>
    </w:p>
    <w:p w:rsidR="00C46E40" w:rsidRDefault="00C46E40" w:rsidP="00C46E40">
      <w:pPr>
        <w:pStyle w:val="ListParagraph"/>
        <w:spacing w:after="0" w:line="240" w:lineRule="auto"/>
        <w:rPr>
          <w:rFonts w:cs="Ali_K_Samik"/>
          <w:sz w:val="32"/>
          <w:szCs w:val="32"/>
          <w:lang w:bidi="ar-IQ"/>
        </w:rPr>
      </w:pPr>
    </w:p>
    <w:p w:rsidR="00441309" w:rsidRDefault="002B1DC4" w:rsidP="00E23DFE">
      <w:pPr>
        <w:pStyle w:val="ListParagraph"/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ثلاني خويَندني بالاَ بؤ سالي خويَندني (2016-2017) سيمستةرى هاوينة</w:t>
      </w:r>
    </w:p>
    <w:p w:rsidR="00F757DD" w:rsidRDefault="00E23DFE" w:rsidP="00E23DFE">
      <w:pPr>
        <w:spacing w:after="0" w:line="240" w:lineRule="auto"/>
        <w:ind w:left="36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                                  </w:t>
      </w:r>
      <w:r w:rsidR="00F757DD" w:rsidRPr="00B153F9">
        <w:rPr>
          <w:rFonts w:cs="Ali_K_Samik" w:hint="cs"/>
          <w:sz w:val="32"/>
          <w:szCs w:val="32"/>
          <w:rtl/>
          <w:lang w:bidi="ar-IQ"/>
        </w:rPr>
        <w:t xml:space="preserve">زانكؤي هةوليَري ثزيشكي </w:t>
      </w:r>
    </w:p>
    <w:p w:rsidR="00E23DFE" w:rsidRDefault="00E23DFE" w:rsidP="00E23DFE">
      <w:pPr>
        <w:spacing w:after="0" w:line="240" w:lineRule="auto"/>
        <w:ind w:left="360"/>
        <w:rPr>
          <w:rFonts w:cs="Ali_K_Samik"/>
          <w:sz w:val="32"/>
          <w:szCs w:val="32"/>
          <w:rtl/>
          <w:lang w:bidi="ar-IQ"/>
        </w:rPr>
      </w:pPr>
    </w:p>
    <w:p w:rsidR="00CE543F" w:rsidRPr="00E23DFE" w:rsidRDefault="00DD5A3C" w:rsidP="00E23DFE">
      <w:pPr>
        <w:pStyle w:val="ListParagraph"/>
        <w:numPr>
          <w:ilvl w:val="0"/>
          <w:numId w:val="2"/>
        </w:num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E23DFE">
        <w:rPr>
          <w:rFonts w:cs="Ali_K_Samik" w:hint="cs"/>
          <w:sz w:val="32"/>
          <w:szCs w:val="32"/>
          <w:rtl/>
          <w:lang w:bidi="ar-IQ"/>
        </w:rPr>
        <w:t xml:space="preserve">كؤليَذي ثزيشكي </w:t>
      </w:r>
      <w:r w:rsidR="003014C9" w:rsidRPr="00E23DFE">
        <w:rPr>
          <w:rFonts w:cs="Ali_K_Samik" w:hint="cs"/>
          <w:sz w:val="32"/>
          <w:szCs w:val="32"/>
          <w:rtl/>
          <w:lang w:bidi="ar-IQ"/>
        </w:rPr>
        <w:t>:ماستةر (2016-2017) سيمستةرى هاوينة</w:t>
      </w:r>
    </w:p>
    <w:p w:rsidR="00F757DD" w:rsidRPr="00CE543F" w:rsidRDefault="00F757DD" w:rsidP="00CE543F">
      <w:pPr>
        <w:spacing w:after="0" w:line="240" w:lineRule="auto"/>
        <w:rPr>
          <w:rFonts w:cs="Ali_K_Samik"/>
          <w:sz w:val="32"/>
          <w:szCs w:val="32"/>
          <w:lang w:bidi="ar-IQ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5" w:type="dxa"/>
        <w:tblInd w:w="-1243" w:type="dxa"/>
        <w:tblLook w:val="04A0" w:firstRow="1" w:lastRow="0" w:firstColumn="1" w:lastColumn="0" w:noHBand="0" w:noVBand="1"/>
      </w:tblPr>
      <w:tblGrid>
        <w:gridCol w:w="3969"/>
        <w:gridCol w:w="1489"/>
        <w:gridCol w:w="1500"/>
        <w:gridCol w:w="1758"/>
        <w:gridCol w:w="1349"/>
      </w:tblGrid>
      <w:tr w:rsidR="00F97FF2" w:rsidRPr="006D60F9" w:rsidTr="00BC7C13">
        <w:trPr>
          <w:trHeight w:val="315"/>
        </w:trPr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F97FF2" w:rsidRPr="006D60F9" w:rsidRDefault="00F97FF2" w:rsidP="001225B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451FC">
              <w:rPr>
                <w:rFonts w:cs="Ali_K_Samik" w:hint="cs"/>
                <w:sz w:val="32"/>
                <w:szCs w:val="32"/>
                <w:rtl/>
                <w:lang w:bidi="ar-IQ"/>
              </w:rPr>
              <w:t>ثسثؤرى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FF2" w:rsidRPr="006D60F9" w:rsidRDefault="002D0FF8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</w:t>
            </w:r>
            <w:r w:rsidR="00F97FF2" w:rsidRPr="006D60F9">
              <w:rPr>
                <w:rFonts w:cs="Ali_K_Samik" w:hint="cs"/>
                <w:sz w:val="28"/>
                <w:szCs w:val="28"/>
                <w:rtl/>
                <w:lang w:bidi="ar-IQ"/>
              </w:rPr>
              <w:t>كورسي تةرخانكراو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</w:tcBorders>
          </w:tcPr>
          <w:p w:rsidR="00135D56" w:rsidRDefault="00135D56" w:rsidP="00231781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F97FF2" w:rsidRPr="006D60F9" w:rsidRDefault="00F97FF2" w:rsidP="00231781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6D60F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كؤي </w:t>
            </w:r>
            <w:r w:rsidR="00231781">
              <w:rPr>
                <w:rFonts w:cs="Ali_K_Samik" w:hint="cs"/>
                <w:sz w:val="28"/>
                <w:szCs w:val="28"/>
                <w:rtl/>
                <w:lang w:bidi="ar-IQ"/>
              </w:rPr>
              <w:t>طشتى</w:t>
            </w:r>
          </w:p>
          <w:p w:rsidR="00F97FF2" w:rsidRPr="006D60F9" w:rsidRDefault="00F97FF2" w:rsidP="00473451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F97FF2" w:rsidRPr="006D60F9" w:rsidTr="00BC7C13">
        <w:trPr>
          <w:trHeight w:val="390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97FF2" w:rsidRPr="006D60F9" w:rsidRDefault="00F97FF2" w:rsidP="001225B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كؤرسى بؤ خويَندنى بالاَ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7FF2" w:rsidRPr="006D60F9" w:rsidRDefault="00F97FF2" w:rsidP="00EB7A7F">
            <w:pPr>
              <w:pStyle w:val="ListParagraph"/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كورسى بؤ زانكؤ نويَيةكان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 بة ثاراليل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CB6CD6" w:rsidRPr="006D60F9" w:rsidTr="00BC7C13">
        <w:trPr>
          <w:trHeight w:val="506"/>
        </w:trPr>
        <w:tc>
          <w:tcPr>
            <w:tcW w:w="3969" w:type="dxa"/>
            <w:tcBorders>
              <w:top w:val="single" w:sz="4" w:space="0" w:color="auto"/>
            </w:tcBorders>
          </w:tcPr>
          <w:p w:rsidR="00CB6CD6" w:rsidRDefault="00CB6CD6" w:rsidP="00F97F2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ثا</w:t>
            </w:r>
            <w:r w:rsidRPr="00CB6CD6">
              <w:rPr>
                <w:rFonts w:cs="Ali-A-Samik" w:hint="cs"/>
                <w:sz w:val="28"/>
                <w:szCs w:val="28"/>
                <w:rtl/>
                <w:lang w:bidi="ar-IQ"/>
              </w:rPr>
              <w:t>ثو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لؤجى</w:t>
            </w:r>
            <w:r w:rsidR="00F97F22">
              <w:rPr>
                <w:rFonts w:cs="Ali_K_Samik"/>
                <w:sz w:val="28"/>
                <w:szCs w:val="28"/>
                <w:lang w:bidi="ar-IQ"/>
              </w:rPr>
              <w:t xml:space="preserve">Pathology 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CB6CD6" w:rsidRDefault="00CB6CD6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CB6CD6" w:rsidRDefault="00CB6CD6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CB6CD6" w:rsidRDefault="00CB6CD6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B6CD6" w:rsidRDefault="00CB6CD6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97FF2" w:rsidRPr="006D60F9" w:rsidTr="00BC7C13">
        <w:trPr>
          <w:trHeight w:val="506"/>
        </w:trPr>
        <w:tc>
          <w:tcPr>
            <w:tcW w:w="3969" w:type="dxa"/>
            <w:tcBorders>
              <w:top w:val="single" w:sz="4" w:space="0" w:color="auto"/>
            </w:tcBorders>
          </w:tcPr>
          <w:p w:rsidR="00F97FF2" w:rsidRPr="006D60F9" w:rsidRDefault="00F97FF2" w:rsidP="001225B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مايكرؤبايؤلؤجى</w:t>
            </w:r>
            <w:r w:rsidR="00F97F22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F97F22">
              <w:rPr>
                <w:rFonts w:cs="Ali_K_Samik"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97FF2" w:rsidRPr="006D60F9" w:rsidTr="00BC7C13">
        <w:tc>
          <w:tcPr>
            <w:tcW w:w="3969" w:type="dxa"/>
            <w:tcBorders>
              <w:bottom w:val="single" w:sz="4" w:space="0" w:color="auto"/>
            </w:tcBorders>
          </w:tcPr>
          <w:p w:rsidR="00F97FF2" w:rsidRPr="006D60F9" w:rsidRDefault="00F97FF2" w:rsidP="001225B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كارئةندامزانى</w:t>
            </w:r>
            <w:r w:rsidR="009F5D7D">
              <w:rPr>
                <w:rFonts w:cs="Ali_K_Samik"/>
                <w:sz w:val="28"/>
                <w:szCs w:val="28"/>
                <w:lang w:bidi="ar-IQ"/>
              </w:rPr>
              <w:t>Physiology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97FF2" w:rsidRPr="006D60F9" w:rsidTr="00BC7C13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F2" w:rsidRPr="006D60F9" w:rsidRDefault="00F97FF2" w:rsidP="00F75DB8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بايوفيزيك</w:t>
            </w:r>
            <w:r w:rsidR="00F75DB8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9F5D7D">
              <w:rPr>
                <w:rFonts w:cs="Ali_K_Samik"/>
                <w:sz w:val="28"/>
                <w:szCs w:val="28"/>
                <w:lang w:bidi="ar-IQ"/>
              </w:rPr>
              <w:t>Biophysics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500" w:type="dxa"/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58" w:type="dxa"/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49" w:type="dxa"/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97FF2" w:rsidRPr="006D60F9" w:rsidTr="00BC7C13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F2" w:rsidRPr="006D60F9" w:rsidRDefault="00F97FF2" w:rsidP="001225B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كيمياى ذيانى</w:t>
            </w:r>
            <w:r w:rsidR="009F5D7D">
              <w:rPr>
                <w:rFonts w:cs="Ali_K_Samik"/>
                <w:sz w:val="28"/>
                <w:szCs w:val="28"/>
                <w:lang w:bidi="ar-IQ"/>
              </w:rPr>
              <w:t>Biochemistry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F97FF2" w:rsidRPr="006D60F9" w:rsidRDefault="00EB5FC7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00" w:type="dxa"/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58" w:type="dxa"/>
          </w:tcPr>
          <w:p w:rsidR="00F97FF2" w:rsidRPr="006D60F9" w:rsidRDefault="00EB5FC7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349" w:type="dxa"/>
          </w:tcPr>
          <w:p w:rsidR="00F97FF2" w:rsidRPr="006D60F9" w:rsidRDefault="00EB5FC7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97FF2" w:rsidRPr="006D60F9" w:rsidTr="00BC7C13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F2" w:rsidRPr="006D60F9" w:rsidRDefault="00F97FF2" w:rsidP="001225B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B320E5">
              <w:rPr>
                <w:rFonts w:cs="Ali_K_Samik" w:hint="cs"/>
                <w:sz w:val="28"/>
                <w:szCs w:val="28"/>
                <w:rtl/>
                <w:lang w:bidi="ar-IQ"/>
              </w:rPr>
              <w:t>تةندروستى كؤمةلَ</w:t>
            </w:r>
            <w:r w:rsidR="009F5D7D" w:rsidRPr="00B320E5">
              <w:rPr>
                <w:rFonts w:cs="Ali_K_Samik"/>
                <w:sz w:val="28"/>
                <w:szCs w:val="28"/>
                <w:lang w:bidi="ar-IQ"/>
              </w:rPr>
              <w:t>Community Health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500" w:type="dxa"/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58" w:type="dxa"/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49" w:type="dxa"/>
          </w:tcPr>
          <w:p w:rsidR="00F97FF2" w:rsidRPr="006D60F9" w:rsidRDefault="00F97FF2" w:rsidP="00A5581A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97FF2" w:rsidRPr="006D60F9" w:rsidTr="00BC7C13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F2" w:rsidRPr="006D60F9" w:rsidRDefault="00497E07" w:rsidP="00497E0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تويَكارى</w:t>
            </w:r>
            <w:r w:rsidR="00BB3F04">
              <w:rPr>
                <w:rFonts w:cs="Ali_K_Samik"/>
                <w:sz w:val="28"/>
                <w:szCs w:val="28"/>
                <w:lang w:bidi="ar-IQ"/>
              </w:rPr>
              <w:t>Anatomy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F97FF2" w:rsidRPr="006D60F9" w:rsidRDefault="00F97FF2" w:rsidP="00EE17A1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500" w:type="dxa"/>
          </w:tcPr>
          <w:p w:rsidR="00F97FF2" w:rsidRPr="006D60F9" w:rsidRDefault="00F97FF2" w:rsidP="00EE17A1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58" w:type="dxa"/>
          </w:tcPr>
          <w:p w:rsidR="00F97FF2" w:rsidRPr="006D60F9" w:rsidRDefault="00F97FF2" w:rsidP="00EE17A1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49" w:type="dxa"/>
          </w:tcPr>
          <w:p w:rsidR="00F97FF2" w:rsidRPr="006D60F9" w:rsidRDefault="00F97FF2" w:rsidP="00EE17A1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41075C" w:rsidRDefault="0041075C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E23DFE" w:rsidRDefault="00E23DF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E23DFE" w:rsidRDefault="00E23DF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E23DFE" w:rsidRPr="006D60F9" w:rsidRDefault="00E23DF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1F27FF" w:rsidRPr="006D60F9" w:rsidRDefault="001F27FF" w:rsidP="00E23DFE">
      <w:pPr>
        <w:pStyle w:val="ListParagraph"/>
        <w:numPr>
          <w:ilvl w:val="0"/>
          <w:numId w:val="2"/>
        </w:num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6D60F9">
        <w:rPr>
          <w:rFonts w:cs="Ali_K_Samik" w:hint="cs"/>
          <w:sz w:val="32"/>
          <w:szCs w:val="32"/>
          <w:rtl/>
          <w:lang w:bidi="ar-IQ"/>
        </w:rPr>
        <w:t>كؤليَذي ثزيشكي ددان /</w:t>
      </w:r>
      <w:r w:rsidR="00965998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6D60F9">
        <w:rPr>
          <w:rFonts w:cs="Ali_K_Samik" w:hint="cs"/>
          <w:sz w:val="32"/>
          <w:szCs w:val="32"/>
          <w:rtl/>
          <w:lang w:bidi="ar-IQ"/>
        </w:rPr>
        <w:t xml:space="preserve">خويَندني ماستةر </w:t>
      </w:r>
      <w:r w:rsidR="00FA4FD8">
        <w:rPr>
          <w:rFonts w:cs="Ali_K_Samik" w:hint="cs"/>
          <w:sz w:val="32"/>
          <w:szCs w:val="32"/>
          <w:rtl/>
          <w:lang w:bidi="ar-IQ"/>
        </w:rPr>
        <w:t>(2016-2017) سيمستةرى هاوينة</w:t>
      </w:r>
    </w:p>
    <w:p w:rsidR="001F27FF" w:rsidRPr="006D60F9" w:rsidRDefault="001F27FF" w:rsidP="001F27FF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tbl>
      <w:tblPr>
        <w:tblStyle w:val="TableGrid"/>
        <w:bidiVisual/>
        <w:tblW w:w="10147" w:type="dxa"/>
        <w:jc w:val="center"/>
        <w:tblInd w:w="-1625" w:type="dxa"/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1701"/>
        <w:gridCol w:w="1358"/>
      </w:tblGrid>
      <w:tr w:rsidR="00627732" w:rsidRPr="006D60F9" w:rsidTr="006D4E30">
        <w:trPr>
          <w:jc w:val="center"/>
        </w:trPr>
        <w:tc>
          <w:tcPr>
            <w:tcW w:w="3544" w:type="dxa"/>
          </w:tcPr>
          <w:p w:rsidR="00627732" w:rsidRPr="006D60F9" w:rsidRDefault="00627732" w:rsidP="0062773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451FC">
              <w:rPr>
                <w:rFonts w:cs="Ali_K_Samik" w:hint="cs"/>
                <w:sz w:val="32"/>
                <w:szCs w:val="32"/>
                <w:rtl/>
                <w:lang w:bidi="ar-IQ"/>
              </w:rPr>
              <w:t>ثسثؤرى</w:t>
            </w:r>
          </w:p>
        </w:tc>
        <w:tc>
          <w:tcPr>
            <w:tcW w:w="1701" w:type="dxa"/>
          </w:tcPr>
          <w:p w:rsidR="00627732" w:rsidRPr="006D60F9" w:rsidRDefault="00627732" w:rsidP="0062773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خويَندن بؤ خويَندنى بالاَ</w:t>
            </w:r>
          </w:p>
        </w:tc>
        <w:tc>
          <w:tcPr>
            <w:tcW w:w="1843" w:type="dxa"/>
          </w:tcPr>
          <w:p w:rsidR="00627732" w:rsidRPr="006D60F9" w:rsidRDefault="00627732" w:rsidP="0062773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بؤ زانكؤ نويَيةكان</w:t>
            </w:r>
          </w:p>
        </w:tc>
        <w:tc>
          <w:tcPr>
            <w:tcW w:w="1701" w:type="dxa"/>
          </w:tcPr>
          <w:p w:rsidR="00627732" w:rsidRPr="006D60F9" w:rsidRDefault="00627732" w:rsidP="0062773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 بة ثاراليل</w:t>
            </w:r>
          </w:p>
        </w:tc>
        <w:tc>
          <w:tcPr>
            <w:tcW w:w="1358" w:type="dxa"/>
          </w:tcPr>
          <w:p w:rsidR="00627732" w:rsidRDefault="00627732" w:rsidP="0062773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627732" w:rsidRPr="006D60F9" w:rsidRDefault="00627732" w:rsidP="0062773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6D60F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كؤي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طشتى</w:t>
            </w:r>
          </w:p>
          <w:p w:rsidR="00627732" w:rsidRPr="006D60F9" w:rsidRDefault="00627732" w:rsidP="00627732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231781" w:rsidRPr="006D60F9" w:rsidTr="006D4E30">
        <w:trPr>
          <w:jc w:val="center"/>
        </w:trPr>
        <w:tc>
          <w:tcPr>
            <w:tcW w:w="3544" w:type="dxa"/>
          </w:tcPr>
          <w:p w:rsidR="00231781" w:rsidRPr="006D60F9" w:rsidRDefault="003F6102" w:rsidP="003F6102">
            <w:pPr>
              <w:pStyle w:val="ListParagraph"/>
              <w:ind w:left="0"/>
              <w:rPr>
                <w:rFonts w:cs="Ali_K_Samik"/>
                <w:sz w:val="28"/>
                <w:szCs w:val="28"/>
                <w:lang w:bidi="ar-IQ"/>
              </w:rPr>
            </w:pPr>
            <w:r w:rsidRPr="003F6102">
              <w:rPr>
                <w:rFonts w:cs="Ali_K_Samik" w:hint="cs"/>
                <w:sz w:val="26"/>
                <w:szCs w:val="26"/>
                <w:rtl/>
                <w:lang w:bidi="ar-IQ"/>
              </w:rPr>
              <w:t>دةرمانى دةم</w:t>
            </w:r>
            <w:r w:rsidRPr="003F6102">
              <w:rPr>
                <w:rFonts w:cs="Ali_K_Samik"/>
                <w:sz w:val="26"/>
                <w:szCs w:val="26"/>
                <w:lang w:bidi="ar-IQ"/>
              </w:rPr>
              <w:t>Oral pharmacology</w:t>
            </w:r>
          </w:p>
        </w:tc>
        <w:tc>
          <w:tcPr>
            <w:tcW w:w="1701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843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01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58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31781" w:rsidRPr="006D60F9" w:rsidTr="006D4E30">
        <w:trPr>
          <w:jc w:val="center"/>
        </w:trPr>
        <w:tc>
          <w:tcPr>
            <w:tcW w:w="3544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نةشتةرطةرى دةم </w:t>
            </w:r>
            <w:r>
              <w:rPr>
                <w:rFonts w:cs="Ali_K_Samik"/>
                <w:sz w:val="28"/>
                <w:szCs w:val="28"/>
                <w:lang w:bidi="ar-IQ"/>
              </w:rPr>
              <w:t>Oral surgery</w:t>
            </w:r>
          </w:p>
        </w:tc>
        <w:tc>
          <w:tcPr>
            <w:tcW w:w="1701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843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01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58" w:type="dxa"/>
          </w:tcPr>
          <w:p w:rsidR="00231781" w:rsidRPr="006D60F9" w:rsidRDefault="003F6102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31781" w:rsidRPr="006D60F9" w:rsidTr="006D4E30">
        <w:trPr>
          <w:jc w:val="center"/>
        </w:trPr>
        <w:tc>
          <w:tcPr>
            <w:tcW w:w="3544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نةخ</w:t>
            </w:r>
            <w:r w:rsidR="000C3FDD">
              <w:rPr>
                <w:rFonts w:cs="Ali_K_Samik" w:hint="cs"/>
                <w:sz w:val="28"/>
                <w:szCs w:val="28"/>
                <w:rtl/>
                <w:lang w:bidi="ar-IQ"/>
              </w:rPr>
              <w:t>ؤ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شيةكانى دةم </w:t>
            </w:r>
            <w:r>
              <w:rPr>
                <w:rFonts w:cs="Ali_K_Samik"/>
                <w:sz w:val="28"/>
                <w:szCs w:val="28"/>
                <w:lang w:bidi="ar-IQ"/>
              </w:rPr>
              <w:t>Oral pathology</w:t>
            </w:r>
          </w:p>
        </w:tc>
        <w:tc>
          <w:tcPr>
            <w:tcW w:w="1701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843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01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58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31781" w:rsidRPr="006D60F9" w:rsidTr="006D4E30">
        <w:trPr>
          <w:jc w:val="center"/>
        </w:trPr>
        <w:tc>
          <w:tcPr>
            <w:tcW w:w="3544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ثاراستنى ددان </w:t>
            </w:r>
            <w:r>
              <w:rPr>
                <w:rFonts w:cs="Ali_K_Samik"/>
                <w:sz w:val="28"/>
                <w:szCs w:val="28"/>
                <w:lang w:bidi="ar-IQ"/>
              </w:rPr>
              <w:t>Prevention</w:t>
            </w:r>
          </w:p>
        </w:tc>
        <w:tc>
          <w:tcPr>
            <w:tcW w:w="1701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843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701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58" w:type="dxa"/>
          </w:tcPr>
          <w:p w:rsidR="00231781" w:rsidRPr="006D60F9" w:rsidRDefault="006D4E30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3F1D5E" w:rsidRPr="006D60F9" w:rsidRDefault="003F1D5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3F1D5E" w:rsidRPr="006D60F9" w:rsidRDefault="003F1D5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3F1D5E" w:rsidRPr="006D60F9" w:rsidRDefault="003F1D5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E23DFE" w:rsidRDefault="00E23DF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5E392E" w:rsidRPr="00E23DFE" w:rsidRDefault="00E23DFE" w:rsidP="00E23DFE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ثلاني خويَندني بالاَ بؤ سالي خويَندني (2016-2017) سيمستةرى هاوينة</w:t>
      </w:r>
    </w:p>
    <w:p w:rsidR="005E392E" w:rsidRDefault="00E23DFE" w:rsidP="00E23DFE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                                               </w:t>
      </w:r>
      <w:r w:rsidRPr="00B153F9">
        <w:rPr>
          <w:rFonts w:cs="Ali_K_Samik" w:hint="cs"/>
          <w:sz w:val="32"/>
          <w:szCs w:val="32"/>
          <w:rtl/>
          <w:lang w:bidi="ar-IQ"/>
        </w:rPr>
        <w:t xml:space="preserve">زانكؤي هةوليَري ثزيشكي </w:t>
      </w:r>
    </w:p>
    <w:p w:rsidR="005E392E" w:rsidRDefault="005E392E" w:rsidP="00C009F1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5E392E" w:rsidRDefault="005E392E" w:rsidP="00C009F1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7D0BA1" w:rsidRPr="006D60F9" w:rsidRDefault="007D0BA1" w:rsidP="00E23DFE">
      <w:pPr>
        <w:pStyle w:val="ListParagraph"/>
        <w:numPr>
          <w:ilvl w:val="0"/>
          <w:numId w:val="2"/>
        </w:num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6D60F9">
        <w:rPr>
          <w:rFonts w:cs="Ali_K_Samik" w:hint="cs"/>
          <w:sz w:val="32"/>
          <w:szCs w:val="32"/>
          <w:rtl/>
          <w:lang w:bidi="ar-IQ"/>
        </w:rPr>
        <w:t xml:space="preserve">كؤليَذي دةرمانسازي خويَندني </w:t>
      </w:r>
      <w:r w:rsidR="00C009F1">
        <w:rPr>
          <w:rFonts w:cs="Ali_K_Samik" w:hint="cs"/>
          <w:sz w:val="32"/>
          <w:szCs w:val="32"/>
          <w:rtl/>
          <w:lang w:bidi="ar-IQ"/>
        </w:rPr>
        <w:t xml:space="preserve"> / </w:t>
      </w:r>
      <w:r w:rsidRPr="006D60F9">
        <w:rPr>
          <w:rFonts w:cs="Ali_K_Samik" w:hint="cs"/>
          <w:sz w:val="32"/>
          <w:szCs w:val="32"/>
          <w:rtl/>
          <w:lang w:bidi="ar-IQ"/>
        </w:rPr>
        <w:t>ماستةر</w:t>
      </w:r>
      <w:r w:rsidR="00EC470B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5E392E">
        <w:rPr>
          <w:rFonts w:cs="Ali_K_Samik" w:hint="cs"/>
          <w:sz w:val="32"/>
          <w:szCs w:val="32"/>
          <w:rtl/>
          <w:lang w:bidi="ar-IQ"/>
        </w:rPr>
        <w:t>(2016-2017) سيمستةرى هاوينة</w:t>
      </w:r>
    </w:p>
    <w:p w:rsidR="007D0BA1" w:rsidRPr="006D60F9" w:rsidRDefault="007D0BA1" w:rsidP="007D0BA1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tbl>
      <w:tblPr>
        <w:tblStyle w:val="TableGrid"/>
        <w:bidiVisual/>
        <w:tblW w:w="9606" w:type="dxa"/>
        <w:tblInd w:w="-1084" w:type="dxa"/>
        <w:tblLook w:val="04A0" w:firstRow="1" w:lastRow="0" w:firstColumn="1" w:lastColumn="0" w:noHBand="0" w:noVBand="1"/>
      </w:tblPr>
      <w:tblGrid>
        <w:gridCol w:w="3686"/>
        <w:gridCol w:w="1545"/>
        <w:gridCol w:w="1901"/>
        <w:gridCol w:w="1216"/>
        <w:gridCol w:w="1258"/>
      </w:tblGrid>
      <w:tr w:rsidR="00015124" w:rsidRPr="006D60F9" w:rsidTr="001B3CD3">
        <w:tc>
          <w:tcPr>
            <w:tcW w:w="3686" w:type="dxa"/>
          </w:tcPr>
          <w:p w:rsidR="00015124" w:rsidRPr="006D60F9" w:rsidRDefault="00015124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451FC">
              <w:rPr>
                <w:rFonts w:cs="Ali_K_Samik" w:hint="cs"/>
                <w:sz w:val="32"/>
                <w:szCs w:val="32"/>
                <w:rtl/>
                <w:lang w:bidi="ar-IQ"/>
              </w:rPr>
              <w:t>ثسثؤري</w:t>
            </w:r>
          </w:p>
        </w:tc>
        <w:tc>
          <w:tcPr>
            <w:tcW w:w="1545" w:type="dxa"/>
          </w:tcPr>
          <w:p w:rsidR="00015124" w:rsidRPr="006D60F9" w:rsidRDefault="00015124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خويَندن بؤ خويَندنى بالاَ</w:t>
            </w:r>
          </w:p>
        </w:tc>
        <w:tc>
          <w:tcPr>
            <w:tcW w:w="1901" w:type="dxa"/>
          </w:tcPr>
          <w:p w:rsidR="00015124" w:rsidRPr="006D60F9" w:rsidRDefault="00015124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بؤ زانكؤ نويَيةكان</w:t>
            </w:r>
          </w:p>
        </w:tc>
        <w:tc>
          <w:tcPr>
            <w:tcW w:w="1216" w:type="dxa"/>
          </w:tcPr>
          <w:p w:rsidR="00015124" w:rsidRPr="006D60F9" w:rsidRDefault="00015124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 بة ثاراليل</w:t>
            </w:r>
          </w:p>
        </w:tc>
        <w:tc>
          <w:tcPr>
            <w:tcW w:w="1258" w:type="dxa"/>
          </w:tcPr>
          <w:p w:rsidR="00015124" w:rsidRPr="006D60F9" w:rsidRDefault="00015124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6D60F9">
              <w:rPr>
                <w:rFonts w:cs="Ali_K_Samik" w:hint="cs"/>
                <w:sz w:val="28"/>
                <w:szCs w:val="28"/>
                <w:rtl/>
                <w:lang w:bidi="ar-IQ"/>
              </w:rPr>
              <w:t>كؤي طشتي</w:t>
            </w:r>
          </w:p>
          <w:p w:rsidR="00015124" w:rsidRPr="006D60F9" w:rsidRDefault="00015124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015124" w:rsidRPr="006D60F9" w:rsidTr="001B3CD3">
        <w:tc>
          <w:tcPr>
            <w:tcW w:w="3686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هستؤلؤجى 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Histology </w:t>
            </w:r>
          </w:p>
        </w:tc>
        <w:tc>
          <w:tcPr>
            <w:tcW w:w="1545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901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216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58" w:type="dxa"/>
          </w:tcPr>
          <w:p w:rsidR="00015124" w:rsidRPr="006D60F9" w:rsidRDefault="001B3CD3" w:rsidP="001B3CD3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15124" w:rsidRPr="006D60F9" w:rsidTr="001B3CD3">
        <w:tc>
          <w:tcPr>
            <w:tcW w:w="3686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ثا</w:t>
            </w:r>
            <w:r w:rsidRPr="001B3CD3">
              <w:rPr>
                <w:rFonts w:cs="Ali-A-Samik" w:hint="cs"/>
                <w:sz w:val="28"/>
                <w:szCs w:val="28"/>
                <w:rtl/>
                <w:lang w:bidi="ar-IQ"/>
              </w:rPr>
              <w:t>ثو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لؤجى 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Pathology </w:t>
            </w:r>
          </w:p>
        </w:tc>
        <w:tc>
          <w:tcPr>
            <w:tcW w:w="1545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901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216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58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15124" w:rsidRPr="006D60F9" w:rsidTr="001B3CD3">
        <w:tc>
          <w:tcPr>
            <w:tcW w:w="3686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كيمياى ئةندامى 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Organic chemical </w:t>
            </w:r>
          </w:p>
        </w:tc>
        <w:tc>
          <w:tcPr>
            <w:tcW w:w="1545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901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216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58" w:type="dxa"/>
          </w:tcPr>
          <w:p w:rsidR="00015124" w:rsidRPr="006D60F9" w:rsidRDefault="001B3CD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3F1D5E" w:rsidRPr="006D60F9" w:rsidRDefault="003F1D5E" w:rsidP="0077255A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1F27FF" w:rsidRDefault="001F27FF" w:rsidP="009F1B46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E23DFE" w:rsidRDefault="00E23DFE" w:rsidP="009F1B46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C46E40" w:rsidRPr="00E23DFE" w:rsidRDefault="009F1B46" w:rsidP="00E23DFE">
      <w:pPr>
        <w:pStyle w:val="ListParagraph"/>
        <w:numPr>
          <w:ilvl w:val="0"/>
          <w:numId w:val="2"/>
        </w:num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E23DFE">
        <w:rPr>
          <w:rFonts w:cs="Ali_K_Samik" w:hint="cs"/>
          <w:sz w:val="32"/>
          <w:szCs w:val="32"/>
          <w:rtl/>
          <w:lang w:bidi="ar-IQ"/>
        </w:rPr>
        <w:t>كؤليَذي ثةرستاري /</w:t>
      </w:r>
      <w:r w:rsidR="00965998" w:rsidRPr="00E23DFE">
        <w:rPr>
          <w:rFonts w:cs="Ali_K_Samik" w:hint="cs"/>
          <w:sz w:val="32"/>
          <w:szCs w:val="32"/>
          <w:rtl/>
          <w:lang w:bidi="ar-IQ"/>
        </w:rPr>
        <w:t xml:space="preserve"> </w:t>
      </w:r>
      <w:r w:rsidRPr="00E23DFE">
        <w:rPr>
          <w:rFonts w:cs="Ali_K_Samik" w:hint="cs"/>
          <w:sz w:val="32"/>
          <w:szCs w:val="32"/>
          <w:rtl/>
          <w:lang w:bidi="ar-IQ"/>
        </w:rPr>
        <w:t>ماستةر</w:t>
      </w:r>
      <w:r w:rsidR="00EC470B" w:rsidRPr="00E23DFE">
        <w:rPr>
          <w:rFonts w:cs="Ali_K_Samik" w:hint="cs"/>
          <w:sz w:val="32"/>
          <w:szCs w:val="32"/>
          <w:rtl/>
          <w:lang w:bidi="ar-IQ"/>
        </w:rPr>
        <w:t xml:space="preserve"> (2016-2017) سيمستةرى هاوينة</w:t>
      </w:r>
      <w:r w:rsidR="00131D68" w:rsidRPr="00E23DFE">
        <w:rPr>
          <w:rFonts w:cs="Ali_K_Samik"/>
          <w:sz w:val="32"/>
          <w:szCs w:val="32"/>
          <w:rtl/>
          <w:lang w:bidi="ar-IQ"/>
        </w:rPr>
        <w:br w:type="textWrapping" w:clear="all"/>
      </w:r>
    </w:p>
    <w:tbl>
      <w:tblPr>
        <w:tblStyle w:val="TableGrid"/>
        <w:bidiVisual/>
        <w:tblW w:w="9889" w:type="dxa"/>
        <w:tblInd w:w="-1367" w:type="dxa"/>
        <w:tblLook w:val="04A0" w:firstRow="1" w:lastRow="0" w:firstColumn="1" w:lastColumn="0" w:noHBand="0" w:noVBand="1"/>
      </w:tblPr>
      <w:tblGrid>
        <w:gridCol w:w="4536"/>
        <w:gridCol w:w="1701"/>
        <w:gridCol w:w="1417"/>
        <w:gridCol w:w="1134"/>
        <w:gridCol w:w="1101"/>
      </w:tblGrid>
      <w:tr w:rsidR="00EC470B" w:rsidRPr="006D60F9" w:rsidTr="00C31C7E">
        <w:tc>
          <w:tcPr>
            <w:tcW w:w="4536" w:type="dxa"/>
          </w:tcPr>
          <w:p w:rsidR="00EC470B" w:rsidRPr="006D60F9" w:rsidRDefault="00EC470B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451FC">
              <w:rPr>
                <w:rFonts w:cs="Ali_K_Samik" w:hint="cs"/>
                <w:sz w:val="32"/>
                <w:szCs w:val="32"/>
                <w:rtl/>
                <w:lang w:bidi="ar-IQ"/>
              </w:rPr>
              <w:t>ثسثؤري</w:t>
            </w:r>
          </w:p>
        </w:tc>
        <w:tc>
          <w:tcPr>
            <w:tcW w:w="1701" w:type="dxa"/>
          </w:tcPr>
          <w:p w:rsidR="00EC470B" w:rsidRPr="006D60F9" w:rsidRDefault="00EC470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خويَندن بؤ خويَندنى بالاَ</w:t>
            </w:r>
          </w:p>
        </w:tc>
        <w:tc>
          <w:tcPr>
            <w:tcW w:w="1417" w:type="dxa"/>
          </w:tcPr>
          <w:p w:rsidR="00EC470B" w:rsidRPr="006D60F9" w:rsidRDefault="00EC470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بؤ زانكؤ نويَيةكان</w:t>
            </w:r>
          </w:p>
        </w:tc>
        <w:tc>
          <w:tcPr>
            <w:tcW w:w="1134" w:type="dxa"/>
          </w:tcPr>
          <w:p w:rsidR="00EC470B" w:rsidRPr="006D60F9" w:rsidRDefault="00EC470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 بة ثاراليل</w:t>
            </w:r>
          </w:p>
        </w:tc>
        <w:tc>
          <w:tcPr>
            <w:tcW w:w="1101" w:type="dxa"/>
          </w:tcPr>
          <w:p w:rsidR="00EC470B" w:rsidRDefault="00EC470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</w:tr>
      <w:tr w:rsidR="00EC470B" w:rsidRPr="006D60F9" w:rsidTr="00C31C7E">
        <w:tc>
          <w:tcPr>
            <w:tcW w:w="4536" w:type="dxa"/>
          </w:tcPr>
          <w:p w:rsidR="00EC470B" w:rsidRPr="006D60F9" w:rsidRDefault="00EC470B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ثةرستارى ثيَطةيشتوان </w:t>
            </w:r>
            <w:r w:rsidRPr="006D60F9">
              <w:rPr>
                <w:rFonts w:cs="Ali_K_Samik"/>
                <w:sz w:val="28"/>
                <w:szCs w:val="28"/>
                <w:lang w:bidi="ar-IQ"/>
              </w:rPr>
              <w:t>Adult Nursing</w:t>
            </w:r>
          </w:p>
        </w:tc>
        <w:tc>
          <w:tcPr>
            <w:tcW w:w="1701" w:type="dxa"/>
          </w:tcPr>
          <w:p w:rsidR="00EC470B" w:rsidRPr="006D60F9" w:rsidRDefault="00EC470B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17" w:type="dxa"/>
          </w:tcPr>
          <w:p w:rsidR="00EC470B" w:rsidRPr="006D60F9" w:rsidRDefault="00EC470B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</w:tcPr>
          <w:p w:rsidR="00EC470B" w:rsidRPr="006D60F9" w:rsidRDefault="00EC470B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EC470B" w:rsidRPr="006D60F9" w:rsidRDefault="00EC470B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C470B" w:rsidRPr="006D60F9" w:rsidTr="00C31C7E">
        <w:tc>
          <w:tcPr>
            <w:tcW w:w="4536" w:type="dxa"/>
          </w:tcPr>
          <w:p w:rsidR="00EC470B" w:rsidRPr="006D60F9" w:rsidRDefault="005714F6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ثةرستارى من</w:t>
            </w:r>
            <w:r w:rsidR="00D850E3">
              <w:rPr>
                <w:rFonts w:cs="Ali_K_Samik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الاَن </w:t>
            </w:r>
            <w:r w:rsidR="00EC470B" w:rsidRPr="006D60F9">
              <w:rPr>
                <w:rFonts w:cs="Ali_K_Samik"/>
                <w:sz w:val="28"/>
                <w:szCs w:val="28"/>
                <w:lang w:bidi="ar-IQ"/>
              </w:rPr>
              <w:t>Pediatric Nursing</w:t>
            </w:r>
          </w:p>
        </w:tc>
        <w:tc>
          <w:tcPr>
            <w:tcW w:w="1701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C470B" w:rsidRPr="006D60F9" w:rsidTr="00C31C7E">
        <w:tc>
          <w:tcPr>
            <w:tcW w:w="4536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ثةرستارى ئافرةتان </w:t>
            </w:r>
            <w:r w:rsidR="00EC470B" w:rsidRPr="006D60F9">
              <w:rPr>
                <w:rFonts w:cs="Ali_K_Samik"/>
                <w:sz w:val="28"/>
                <w:szCs w:val="28"/>
                <w:lang w:bidi="ar-IQ"/>
              </w:rPr>
              <w:t>Maternity Nursing</w:t>
            </w:r>
          </w:p>
        </w:tc>
        <w:tc>
          <w:tcPr>
            <w:tcW w:w="1701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EC470B" w:rsidRPr="006D60F9" w:rsidRDefault="001218C0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C470B" w:rsidRPr="006D60F9" w:rsidTr="00C31C7E">
        <w:tc>
          <w:tcPr>
            <w:tcW w:w="4536" w:type="dxa"/>
          </w:tcPr>
          <w:p w:rsidR="00EC470B" w:rsidRPr="006D60F9" w:rsidRDefault="00107EA6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5C6067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ثةرستارى كؤمةلَ</w:t>
            </w:r>
            <w:r w:rsidR="00EC470B" w:rsidRPr="005C6067">
              <w:rPr>
                <w:rFonts w:cs="Ali_K_Samik"/>
                <w:sz w:val="26"/>
                <w:szCs w:val="26"/>
                <w:lang w:bidi="ar-IQ"/>
              </w:rPr>
              <w:t>Community Health Nursing</w:t>
            </w:r>
            <w:r w:rsidR="00C31C7E">
              <w:rPr>
                <w:rFonts w:cs="Ali_K_Samik"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EC470B" w:rsidRPr="006D60F9" w:rsidRDefault="00107EA6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</w:tcPr>
          <w:p w:rsidR="00EC470B" w:rsidRPr="006D60F9" w:rsidRDefault="00107EA6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EC470B" w:rsidRPr="006D60F9" w:rsidRDefault="00107EA6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EC470B" w:rsidRPr="006D60F9" w:rsidRDefault="00107EA6" w:rsidP="002004B7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C46E40" w:rsidRPr="006D60F9" w:rsidRDefault="00C46E40" w:rsidP="006A12BF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</w:p>
    <w:p w:rsidR="00C46E40" w:rsidRPr="006D60F9" w:rsidRDefault="00C46E40" w:rsidP="0041075C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C46E40" w:rsidRPr="006D60F9" w:rsidRDefault="00C46E40" w:rsidP="00F757DD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F24692" w:rsidRPr="006D60F9" w:rsidRDefault="00F24692" w:rsidP="00F757DD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F24692" w:rsidRPr="006D60F9" w:rsidRDefault="00F24692" w:rsidP="00F757DD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C46E40" w:rsidRPr="006D60F9" w:rsidRDefault="00C46E40" w:rsidP="00F757DD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C46E40" w:rsidRPr="006D60F9" w:rsidRDefault="00C46E40" w:rsidP="00F757DD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</w:p>
    <w:p w:rsidR="00C46E40" w:rsidRDefault="00C46E40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88703D" w:rsidRDefault="0088703D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88703D" w:rsidRDefault="0088703D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88703D" w:rsidRDefault="0088703D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88703D" w:rsidRDefault="0088703D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88703D" w:rsidRDefault="0088703D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88703D" w:rsidRDefault="0088703D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025EEB" w:rsidRPr="00E23DFE" w:rsidRDefault="00025EEB" w:rsidP="00025EEB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ثلاني خويَندني بالاَ بؤ سالي خويَندني (2016-2017) سيمستةرى هاوينة</w:t>
      </w:r>
    </w:p>
    <w:p w:rsidR="00025EEB" w:rsidRDefault="00025EEB" w:rsidP="00025EEB">
      <w:pPr>
        <w:pStyle w:val="ListParagraph"/>
        <w:spacing w:after="0" w:line="240" w:lineRule="auto"/>
        <w:ind w:left="-10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                                               </w:t>
      </w:r>
      <w:r w:rsidRPr="00B153F9">
        <w:rPr>
          <w:rFonts w:cs="Ali_K_Samik" w:hint="cs"/>
          <w:sz w:val="32"/>
          <w:szCs w:val="32"/>
          <w:rtl/>
          <w:lang w:bidi="ar-IQ"/>
        </w:rPr>
        <w:t xml:space="preserve">زانكؤي هةوليَري ثزيشكي </w:t>
      </w:r>
    </w:p>
    <w:p w:rsidR="0088703D" w:rsidRPr="00025EEB" w:rsidRDefault="0088703D" w:rsidP="00025EEB">
      <w:pPr>
        <w:spacing w:after="0" w:line="240" w:lineRule="auto"/>
        <w:rPr>
          <w:rFonts w:cs="Ali_K_Samik"/>
          <w:b/>
          <w:bCs/>
          <w:sz w:val="32"/>
          <w:szCs w:val="32"/>
          <w:rtl/>
          <w:lang w:bidi="ar-IQ"/>
        </w:rPr>
      </w:pPr>
    </w:p>
    <w:p w:rsidR="004E5A3B" w:rsidRPr="00207BE2" w:rsidRDefault="004E5A3B" w:rsidP="00207BE2">
      <w:pPr>
        <w:pStyle w:val="ListParagraph"/>
        <w:numPr>
          <w:ilvl w:val="0"/>
          <w:numId w:val="2"/>
        </w:num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207BE2">
        <w:rPr>
          <w:rFonts w:cs="Ali_K_Samik" w:hint="cs"/>
          <w:sz w:val="32"/>
          <w:szCs w:val="32"/>
          <w:rtl/>
          <w:lang w:bidi="ar-IQ"/>
        </w:rPr>
        <w:t xml:space="preserve">كؤليَذي </w:t>
      </w:r>
      <w:r w:rsidR="00BE5348" w:rsidRPr="00207BE2">
        <w:rPr>
          <w:rFonts w:cs="Ali_K_Samik" w:hint="cs"/>
          <w:sz w:val="32"/>
          <w:szCs w:val="32"/>
          <w:rtl/>
          <w:lang w:bidi="ar-IQ"/>
        </w:rPr>
        <w:t>ثزيشكى / دكتؤرا</w:t>
      </w:r>
      <w:r w:rsidRPr="00207BE2">
        <w:rPr>
          <w:rFonts w:cs="Ali_K_Samik" w:hint="cs"/>
          <w:sz w:val="32"/>
          <w:szCs w:val="32"/>
          <w:rtl/>
          <w:lang w:bidi="ar-IQ"/>
        </w:rPr>
        <w:t xml:space="preserve"> (2016-2017) سيمستةرى هاوينة</w:t>
      </w:r>
      <w:r w:rsidRPr="00207BE2">
        <w:rPr>
          <w:rFonts w:cs="Ali_K_Samik"/>
          <w:sz w:val="32"/>
          <w:szCs w:val="32"/>
          <w:rtl/>
          <w:lang w:bidi="ar-IQ"/>
        </w:rPr>
        <w:br w:type="textWrapping" w:clear="all"/>
      </w:r>
    </w:p>
    <w:tbl>
      <w:tblPr>
        <w:tblStyle w:val="TableGrid"/>
        <w:bidiVisual/>
        <w:tblW w:w="9889" w:type="dxa"/>
        <w:tblInd w:w="-1367" w:type="dxa"/>
        <w:tblLook w:val="04A0" w:firstRow="1" w:lastRow="0" w:firstColumn="1" w:lastColumn="0" w:noHBand="0" w:noVBand="1"/>
      </w:tblPr>
      <w:tblGrid>
        <w:gridCol w:w="4394"/>
        <w:gridCol w:w="1843"/>
        <w:gridCol w:w="1417"/>
        <w:gridCol w:w="1134"/>
        <w:gridCol w:w="1101"/>
      </w:tblGrid>
      <w:tr w:rsidR="004E5A3B" w:rsidRPr="006D60F9" w:rsidTr="0098486C">
        <w:tc>
          <w:tcPr>
            <w:tcW w:w="4394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6969C5">
              <w:rPr>
                <w:rFonts w:cs="Ali_K_Samik" w:hint="cs"/>
                <w:sz w:val="32"/>
                <w:szCs w:val="32"/>
                <w:rtl/>
                <w:lang w:bidi="ar-IQ"/>
              </w:rPr>
              <w:t>ثسثؤري</w:t>
            </w:r>
          </w:p>
        </w:tc>
        <w:tc>
          <w:tcPr>
            <w:tcW w:w="1843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خويَندن بؤ خويَندنى بالاَ</w:t>
            </w:r>
          </w:p>
        </w:tc>
        <w:tc>
          <w:tcPr>
            <w:tcW w:w="1417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بؤ زانكؤ نويَيةكان</w:t>
            </w:r>
          </w:p>
        </w:tc>
        <w:tc>
          <w:tcPr>
            <w:tcW w:w="1134" w:type="dxa"/>
          </w:tcPr>
          <w:p w:rsidR="004E5A3B" w:rsidRPr="006D60F9" w:rsidRDefault="004E5A3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 بة ثاراليل</w:t>
            </w:r>
          </w:p>
        </w:tc>
        <w:tc>
          <w:tcPr>
            <w:tcW w:w="1101" w:type="dxa"/>
          </w:tcPr>
          <w:p w:rsidR="004E5A3B" w:rsidRDefault="004E5A3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</w:tr>
      <w:tr w:rsidR="004E5A3B" w:rsidRPr="006D60F9" w:rsidTr="0098486C">
        <w:tc>
          <w:tcPr>
            <w:tcW w:w="4394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هستؤثا</w:t>
            </w:r>
            <w:r w:rsidRPr="00E160F3">
              <w:rPr>
                <w:rFonts w:cs="Ali-A-Samik" w:hint="cs"/>
                <w:sz w:val="28"/>
                <w:szCs w:val="28"/>
                <w:rtl/>
                <w:lang w:bidi="ar-IQ"/>
              </w:rPr>
              <w:t>ثو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لؤجى</w:t>
            </w:r>
          </w:p>
        </w:tc>
        <w:tc>
          <w:tcPr>
            <w:tcW w:w="1843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17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01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E5A3B" w:rsidRPr="006D60F9" w:rsidTr="0098486C">
        <w:tc>
          <w:tcPr>
            <w:tcW w:w="4394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ئافرةتان </w:t>
            </w:r>
          </w:p>
        </w:tc>
        <w:tc>
          <w:tcPr>
            <w:tcW w:w="1843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01" w:type="dxa"/>
          </w:tcPr>
          <w:p w:rsidR="004E5A3B" w:rsidRPr="006D60F9" w:rsidRDefault="00E160F3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E5A3B" w:rsidRPr="006D60F9" w:rsidTr="0098486C">
        <w:tc>
          <w:tcPr>
            <w:tcW w:w="4394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هةناو دلَ</w:t>
            </w:r>
          </w:p>
        </w:tc>
        <w:tc>
          <w:tcPr>
            <w:tcW w:w="1843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17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01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E5A3B" w:rsidRPr="006D60F9" w:rsidTr="0098486C">
        <w:tc>
          <w:tcPr>
            <w:tcW w:w="4394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تةندروستى كؤمةلَ</w:t>
            </w:r>
          </w:p>
        </w:tc>
        <w:tc>
          <w:tcPr>
            <w:tcW w:w="1843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1" w:type="dxa"/>
          </w:tcPr>
          <w:p w:rsidR="004E5A3B" w:rsidRPr="006D60F9" w:rsidRDefault="004F683D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88703D" w:rsidRDefault="0088703D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4E5A3B" w:rsidRDefault="004E5A3B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4E5A3B" w:rsidRDefault="004E5A3B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4E5A3B" w:rsidRPr="00207BE2" w:rsidRDefault="004E5A3B" w:rsidP="00207BE2">
      <w:pPr>
        <w:pStyle w:val="ListParagraph"/>
        <w:numPr>
          <w:ilvl w:val="0"/>
          <w:numId w:val="2"/>
        </w:num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207BE2">
        <w:rPr>
          <w:rFonts w:cs="Ali_K_Samik" w:hint="cs"/>
          <w:sz w:val="32"/>
          <w:szCs w:val="32"/>
          <w:rtl/>
          <w:lang w:bidi="ar-IQ"/>
        </w:rPr>
        <w:t xml:space="preserve">كؤليَذي </w:t>
      </w:r>
      <w:r w:rsidR="00BE5348" w:rsidRPr="00207BE2">
        <w:rPr>
          <w:rFonts w:cs="Ali_K_Samik" w:hint="cs"/>
          <w:sz w:val="32"/>
          <w:szCs w:val="32"/>
          <w:rtl/>
          <w:lang w:bidi="ar-IQ"/>
        </w:rPr>
        <w:t>دةرمانسازى</w:t>
      </w:r>
      <w:r w:rsidRPr="00207BE2">
        <w:rPr>
          <w:rFonts w:cs="Ali_K_Samik" w:hint="cs"/>
          <w:sz w:val="32"/>
          <w:szCs w:val="32"/>
          <w:rtl/>
          <w:lang w:bidi="ar-IQ"/>
        </w:rPr>
        <w:t xml:space="preserve"> /</w:t>
      </w:r>
      <w:r w:rsidR="00BE5348" w:rsidRPr="00207BE2">
        <w:rPr>
          <w:rFonts w:cs="Ali_K_Samik" w:hint="cs"/>
          <w:sz w:val="32"/>
          <w:szCs w:val="32"/>
          <w:rtl/>
          <w:lang w:bidi="ar-IQ"/>
        </w:rPr>
        <w:t xml:space="preserve"> دكتؤرا</w:t>
      </w:r>
      <w:r w:rsidRPr="00207BE2">
        <w:rPr>
          <w:rFonts w:cs="Ali_K_Samik" w:hint="cs"/>
          <w:sz w:val="32"/>
          <w:szCs w:val="32"/>
          <w:rtl/>
          <w:lang w:bidi="ar-IQ"/>
        </w:rPr>
        <w:t xml:space="preserve"> (2016-2017) سيمستةرى هاوينة</w:t>
      </w:r>
      <w:r w:rsidRPr="00207BE2">
        <w:rPr>
          <w:rFonts w:cs="Ali_K_Samik"/>
          <w:sz w:val="32"/>
          <w:szCs w:val="32"/>
          <w:rtl/>
          <w:lang w:bidi="ar-IQ"/>
        </w:rPr>
        <w:br w:type="textWrapping" w:clear="all"/>
      </w:r>
    </w:p>
    <w:tbl>
      <w:tblPr>
        <w:tblStyle w:val="TableGrid"/>
        <w:bidiVisual/>
        <w:tblW w:w="9889" w:type="dxa"/>
        <w:tblInd w:w="-1367" w:type="dxa"/>
        <w:tblLook w:val="04A0" w:firstRow="1" w:lastRow="0" w:firstColumn="1" w:lastColumn="0" w:noHBand="0" w:noVBand="1"/>
      </w:tblPr>
      <w:tblGrid>
        <w:gridCol w:w="4111"/>
        <w:gridCol w:w="2126"/>
        <w:gridCol w:w="1417"/>
        <w:gridCol w:w="1134"/>
        <w:gridCol w:w="1101"/>
      </w:tblGrid>
      <w:tr w:rsidR="004E5A3B" w:rsidRPr="006D60F9" w:rsidTr="00845976">
        <w:tc>
          <w:tcPr>
            <w:tcW w:w="4111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451FC">
              <w:rPr>
                <w:rFonts w:cs="Ali_K_Samik" w:hint="cs"/>
                <w:sz w:val="32"/>
                <w:szCs w:val="32"/>
                <w:rtl/>
                <w:lang w:bidi="ar-IQ"/>
              </w:rPr>
              <w:t>ثسثؤري</w:t>
            </w:r>
          </w:p>
        </w:tc>
        <w:tc>
          <w:tcPr>
            <w:tcW w:w="2126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خويَندن بؤ خويَندنى بالاَ</w:t>
            </w:r>
          </w:p>
        </w:tc>
        <w:tc>
          <w:tcPr>
            <w:tcW w:w="1417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بؤ زانكؤ نويَيةكان</w:t>
            </w:r>
          </w:p>
        </w:tc>
        <w:tc>
          <w:tcPr>
            <w:tcW w:w="1134" w:type="dxa"/>
          </w:tcPr>
          <w:p w:rsidR="004E5A3B" w:rsidRPr="006D60F9" w:rsidRDefault="004E5A3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 بة ثاراليل</w:t>
            </w:r>
          </w:p>
        </w:tc>
        <w:tc>
          <w:tcPr>
            <w:tcW w:w="1101" w:type="dxa"/>
          </w:tcPr>
          <w:p w:rsidR="004E5A3B" w:rsidRDefault="004E5A3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</w:tr>
      <w:tr w:rsidR="004E5A3B" w:rsidRPr="006D60F9" w:rsidTr="00845976">
        <w:tc>
          <w:tcPr>
            <w:tcW w:w="4111" w:type="dxa"/>
          </w:tcPr>
          <w:p w:rsidR="004E5A3B" w:rsidRPr="006D60F9" w:rsidRDefault="008D3791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بايوكمسترى كلينكى</w:t>
            </w:r>
          </w:p>
        </w:tc>
        <w:tc>
          <w:tcPr>
            <w:tcW w:w="2126" w:type="dxa"/>
          </w:tcPr>
          <w:p w:rsidR="004E5A3B" w:rsidRPr="006D60F9" w:rsidRDefault="008D3791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</w:tcPr>
          <w:p w:rsidR="004E5A3B" w:rsidRPr="006D60F9" w:rsidRDefault="008D3791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8D3791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01" w:type="dxa"/>
          </w:tcPr>
          <w:p w:rsidR="004E5A3B" w:rsidRPr="006D60F9" w:rsidRDefault="008D3791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E5A3B" w:rsidRPr="006D60F9" w:rsidTr="00845976">
        <w:tc>
          <w:tcPr>
            <w:tcW w:w="4111" w:type="dxa"/>
          </w:tcPr>
          <w:p w:rsidR="004E5A3B" w:rsidRPr="006D60F9" w:rsidRDefault="00845976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فارماكؤلؤجى /كؤميونتى فارماسى</w:t>
            </w:r>
          </w:p>
        </w:tc>
        <w:tc>
          <w:tcPr>
            <w:tcW w:w="2126" w:type="dxa"/>
          </w:tcPr>
          <w:p w:rsidR="004E5A3B" w:rsidRPr="006D60F9" w:rsidRDefault="00845976" w:rsidP="0084597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 .ه. ثزيشكى</w:t>
            </w:r>
          </w:p>
        </w:tc>
        <w:tc>
          <w:tcPr>
            <w:tcW w:w="1417" w:type="dxa"/>
          </w:tcPr>
          <w:p w:rsidR="004E5A3B" w:rsidRPr="006D60F9" w:rsidRDefault="00F36E94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845976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  <w:bookmarkStart w:id="0" w:name="_GoBack"/>
            <w:bookmarkEnd w:id="0"/>
          </w:p>
        </w:tc>
        <w:tc>
          <w:tcPr>
            <w:tcW w:w="1101" w:type="dxa"/>
          </w:tcPr>
          <w:p w:rsidR="004E5A3B" w:rsidRPr="006D60F9" w:rsidRDefault="00F36E94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4E5A3B" w:rsidRDefault="004E5A3B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4E5A3B" w:rsidRDefault="004E5A3B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4E5A3B" w:rsidRDefault="004E5A3B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p w:rsidR="004E5A3B" w:rsidRPr="00207BE2" w:rsidRDefault="004E5A3B" w:rsidP="00207BE2">
      <w:pPr>
        <w:pStyle w:val="ListParagraph"/>
        <w:numPr>
          <w:ilvl w:val="0"/>
          <w:numId w:val="2"/>
        </w:num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 w:rsidRPr="00207BE2">
        <w:rPr>
          <w:rFonts w:cs="Ali_K_Samik" w:hint="cs"/>
          <w:sz w:val="32"/>
          <w:szCs w:val="32"/>
          <w:rtl/>
          <w:lang w:bidi="ar-IQ"/>
        </w:rPr>
        <w:t>كؤليَذي ثةرستاري /</w:t>
      </w:r>
      <w:r w:rsidR="00BE5348" w:rsidRPr="00207BE2">
        <w:rPr>
          <w:rFonts w:cs="Ali_K_Samik" w:hint="cs"/>
          <w:sz w:val="32"/>
          <w:szCs w:val="32"/>
          <w:rtl/>
          <w:lang w:bidi="ar-IQ"/>
        </w:rPr>
        <w:t>دكتؤرا</w:t>
      </w:r>
      <w:r w:rsidRPr="00207BE2">
        <w:rPr>
          <w:rFonts w:cs="Ali_K_Samik" w:hint="cs"/>
          <w:sz w:val="32"/>
          <w:szCs w:val="32"/>
          <w:rtl/>
          <w:lang w:bidi="ar-IQ"/>
        </w:rPr>
        <w:t xml:space="preserve"> (2016-2017) سيمستةرى هاوينة</w:t>
      </w:r>
      <w:r w:rsidRPr="00207BE2">
        <w:rPr>
          <w:rFonts w:cs="Ali_K_Samik"/>
          <w:sz w:val="32"/>
          <w:szCs w:val="32"/>
          <w:rtl/>
          <w:lang w:bidi="ar-IQ"/>
        </w:rPr>
        <w:br w:type="textWrapping" w:clear="all"/>
      </w:r>
    </w:p>
    <w:tbl>
      <w:tblPr>
        <w:tblStyle w:val="TableGrid"/>
        <w:bidiVisual/>
        <w:tblW w:w="9889" w:type="dxa"/>
        <w:tblInd w:w="-1367" w:type="dxa"/>
        <w:tblLook w:val="04A0" w:firstRow="1" w:lastRow="0" w:firstColumn="1" w:lastColumn="0" w:noHBand="0" w:noVBand="1"/>
      </w:tblPr>
      <w:tblGrid>
        <w:gridCol w:w="4536"/>
        <w:gridCol w:w="1701"/>
        <w:gridCol w:w="1417"/>
        <w:gridCol w:w="1134"/>
        <w:gridCol w:w="1101"/>
      </w:tblGrid>
      <w:tr w:rsidR="004E5A3B" w:rsidRPr="006D60F9" w:rsidTr="00EB02B6">
        <w:tc>
          <w:tcPr>
            <w:tcW w:w="4536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451FC">
              <w:rPr>
                <w:rFonts w:cs="Ali_K_Samik" w:hint="cs"/>
                <w:sz w:val="32"/>
                <w:szCs w:val="32"/>
                <w:rtl/>
                <w:lang w:bidi="ar-IQ"/>
              </w:rPr>
              <w:t>ثسثؤري</w:t>
            </w:r>
          </w:p>
        </w:tc>
        <w:tc>
          <w:tcPr>
            <w:tcW w:w="1701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خويَندن بؤ خويَندنى بالاَ</w:t>
            </w:r>
          </w:p>
        </w:tc>
        <w:tc>
          <w:tcPr>
            <w:tcW w:w="1417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بؤ زانكؤ نويَيةكان</w:t>
            </w:r>
          </w:p>
        </w:tc>
        <w:tc>
          <w:tcPr>
            <w:tcW w:w="1134" w:type="dxa"/>
          </w:tcPr>
          <w:p w:rsidR="004E5A3B" w:rsidRPr="006D60F9" w:rsidRDefault="004E5A3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كورسى  بة ثاراليل</w:t>
            </w:r>
          </w:p>
        </w:tc>
        <w:tc>
          <w:tcPr>
            <w:tcW w:w="1101" w:type="dxa"/>
          </w:tcPr>
          <w:p w:rsidR="004E5A3B" w:rsidRDefault="004E5A3B" w:rsidP="0098486C">
            <w:pPr>
              <w:pStyle w:val="ListParagraph"/>
              <w:tabs>
                <w:tab w:val="center" w:pos="2066"/>
              </w:tabs>
              <w:ind w:left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</w:tr>
      <w:tr w:rsidR="004E5A3B" w:rsidRPr="006D60F9" w:rsidTr="00EB02B6">
        <w:tc>
          <w:tcPr>
            <w:tcW w:w="4536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ثةرستارى منالاَن </w:t>
            </w:r>
            <w:r w:rsidRPr="006D60F9">
              <w:rPr>
                <w:rFonts w:cs="Ali_K_Samik"/>
                <w:sz w:val="28"/>
                <w:szCs w:val="28"/>
                <w:lang w:bidi="ar-IQ"/>
              </w:rPr>
              <w:t>Pediatric Nursing</w:t>
            </w:r>
          </w:p>
        </w:tc>
        <w:tc>
          <w:tcPr>
            <w:tcW w:w="1701" w:type="dxa"/>
          </w:tcPr>
          <w:p w:rsidR="004E5A3B" w:rsidRPr="006D60F9" w:rsidRDefault="00B9298F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4E5A3B" w:rsidRPr="006D60F9" w:rsidRDefault="00B9298F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B9298F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01" w:type="dxa"/>
          </w:tcPr>
          <w:p w:rsidR="004E5A3B" w:rsidRPr="006D60F9" w:rsidRDefault="00B9298F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E5A3B" w:rsidRPr="006D60F9" w:rsidTr="00EB02B6">
        <w:tc>
          <w:tcPr>
            <w:tcW w:w="4536" w:type="dxa"/>
          </w:tcPr>
          <w:p w:rsidR="004E5A3B" w:rsidRPr="006D60F9" w:rsidRDefault="004E5A3B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5C6067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ثةرستارى كؤمةلَ</w:t>
            </w:r>
            <w:r w:rsidRPr="005C6067">
              <w:rPr>
                <w:rFonts w:cs="Ali_K_Samik"/>
                <w:sz w:val="26"/>
                <w:szCs w:val="26"/>
                <w:lang w:bidi="ar-IQ"/>
              </w:rPr>
              <w:t>Community Health Nursing</w:t>
            </w:r>
            <w:r w:rsidR="00EB02B6">
              <w:rPr>
                <w:rFonts w:cs="Ali_K_Samik"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4E5A3B" w:rsidRPr="006D60F9" w:rsidRDefault="00B9298F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17" w:type="dxa"/>
          </w:tcPr>
          <w:p w:rsidR="004E5A3B" w:rsidRPr="006D60F9" w:rsidRDefault="00B9298F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34" w:type="dxa"/>
          </w:tcPr>
          <w:p w:rsidR="004E5A3B" w:rsidRPr="006D60F9" w:rsidRDefault="00B9298F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4E5A3B" w:rsidRPr="006D60F9" w:rsidRDefault="00D11D11" w:rsidP="0098486C">
            <w:pPr>
              <w:pStyle w:val="ListParagraph"/>
              <w:ind w:left="0"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4E5A3B" w:rsidRPr="00F757DD" w:rsidRDefault="004E5A3B" w:rsidP="00F757DD">
      <w:pPr>
        <w:pStyle w:val="ListParagraph"/>
        <w:spacing w:after="0" w:line="240" w:lineRule="auto"/>
        <w:ind w:left="-1050"/>
        <w:rPr>
          <w:rFonts w:cs="Ali_K_Samik"/>
          <w:b/>
          <w:bCs/>
          <w:sz w:val="32"/>
          <w:szCs w:val="32"/>
          <w:rtl/>
          <w:lang w:bidi="ar-IQ"/>
        </w:rPr>
      </w:pPr>
    </w:p>
    <w:sectPr w:rsidR="004E5A3B" w:rsidRPr="00F757DD" w:rsidSect="00AA17BD">
      <w:pgSz w:w="11906" w:h="16838"/>
      <w:pgMar w:top="284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01" w:rsidRDefault="00E62401" w:rsidP="00BD4FEE">
      <w:pPr>
        <w:spacing w:after="0" w:line="240" w:lineRule="auto"/>
      </w:pPr>
      <w:r>
        <w:separator/>
      </w:r>
    </w:p>
  </w:endnote>
  <w:endnote w:type="continuationSeparator" w:id="0">
    <w:p w:rsidR="00E62401" w:rsidRDefault="00E62401" w:rsidP="00BD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01" w:rsidRDefault="00E62401" w:rsidP="00BD4FEE">
      <w:pPr>
        <w:spacing w:after="0" w:line="240" w:lineRule="auto"/>
      </w:pPr>
      <w:r>
        <w:separator/>
      </w:r>
    </w:p>
  </w:footnote>
  <w:footnote w:type="continuationSeparator" w:id="0">
    <w:p w:rsidR="00E62401" w:rsidRDefault="00E62401" w:rsidP="00BD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2CF"/>
    <w:multiLevelType w:val="hybridMultilevel"/>
    <w:tmpl w:val="8D64C1D2"/>
    <w:lvl w:ilvl="0" w:tplc="1D1CFA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913"/>
    <w:multiLevelType w:val="hybridMultilevel"/>
    <w:tmpl w:val="B1BCEE52"/>
    <w:lvl w:ilvl="0" w:tplc="2C809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35FB"/>
    <w:multiLevelType w:val="hybridMultilevel"/>
    <w:tmpl w:val="EF6CADB6"/>
    <w:lvl w:ilvl="0" w:tplc="FA6EE7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D"/>
    <w:rsid w:val="00000E73"/>
    <w:rsid w:val="00015124"/>
    <w:rsid w:val="00025EEB"/>
    <w:rsid w:val="000B2E5B"/>
    <w:rsid w:val="000C3FDD"/>
    <w:rsid w:val="00107EA6"/>
    <w:rsid w:val="001218C0"/>
    <w:rsid w:val="001225BA"/>
    <w:rsid w:val="00131D68"/>
    <w:rsid w:val="00135D56"/>
    <w:rsid w:val="001538A6"/>
    <w:rsid w:val="001B3CD3"/>
    <w:rsid w:val="001D0A56"/>
    <w:rsid w:val="001F27FF"/>
    <w:rsid w:val="002004B7"/>
    <w:rsid w:val="00207BE2"/>
    <w:rsid w:val="002136B0"/>
    <w:rsid w:val="002179C4"/>
    <w:rsid w:val="00231781"/>
    <w:rsid w:val="00232465"/>
    <w:rsid w:val="00254F1C"/>
    <w:rsid w:val="002A68BD"/>
    <w:rsid w:val="002B1DC4"/>
    <w:rsid w:val="002D0FF8"/>
    <w:rsid w:val="003014C9"/>
    <w:rsid w:val="003F1D5E"/>
    <w:rsid w:val="003F6102"/>
    <w:rsid w:val="0041075C"/>
    <w:rsid w:val="00441309"/>
    <w:rsid w:val="00473451"/>
    <w:rsid w:val="00490387"/>
    <w:rsid w:val="00497E07"/>
    <w:rsid w:val="004B4141"/>
    <w:rsid w:val="004C0E95"/>
    <w:rsid w:val="004E5A3B"/>
    <w:rsid w:val="004F683D"/>
    <w:rsid w:val="0051433F"/>
    <w:rsid w:val="005202FF"/>
    <w:rsid w:val="005223F3"/>
    <w:rsid w:val="0054515F"/>
    <w:rsid w:val="005605E5"/>
    <w:rsid w:val="00561AD4"/>
    <w:rsid w:val="005714F6"/>
    <w:rsid w:val="005B0E09"/>
    <w:rsid w:val="005C6067"/>
    <w:rsid w:val="005D1FFA"/>
    <w:rsid w:val="005D778F"/>
    <w:rsid w:val="005E392E"/>
    <w:rsid w:val="005F0D7B"/>
    <w:rsid w:val="00627732"/>
    <w:rsid w:val="00660DB6"/>
    <w:rsid w:val="006969C5"/>
    <w:rsid w:val="006A12BF"/>
    <w:rsid w:val="006B20AE"/>
    <w:rsid w:val="006B5F05"/>
    <w:rsid w:val="006D4E30"/>
    <w:rsid w:val="006D60F9"/>
    <w:rsid w:val="006E6CD2"/>
    <w:rsid w:val="0071700E"/>
    <w:rsid w:val="007451FC"/>
    <w:rsid w:val="0077255A"/>
    <w:rsid w:val="007A7D83"/>
    <w:rsid w:val="007D0BA1"/>
    <w:rsid w:val="008230E4"/>
    <w:rsid w:val="00845976"/>
    <w:rsid w:val="008464AB"/>
    <w:rsid w:val="0088703D"/>
    <w:rsid w:val="008D0F88"/>
    <w:rsid w:val="008D3791"/>
    <w:rsid w:val="008D7D26"/>
    <w:rsid w:val="008F553F"/>
    <w:rsid w:val="00906BBF"/>
    <w:rsid w:val="0091124C"/>
    <w:rsid w:val="00937AA9"/>
    <w:rsid w:val="0094420E"/>
    <w:rsid w:val="00965998"/>
    <w:rsid w:val="0098242F"/>
    <w:rsid w:val="009F1B46"/>
    <w:rsid w:val="009F5D7D"/>
    <w:rsid w:val="00A0066F"/>
    <w:rsid w:val="00A20795"/>
    <w:rsid w:val="00A5581A"/>
    <w:rsid w:val="00AA17BD"/>
    <w:rsid w:val="00B153F9"/>
    <w:rsid w:val="00B320E5"/>
    <w:rsid w:val="00B516A2"/>
    <w:rsid w:val="00B9298F"/>
    <w:rsid w:val="00BB3F04"/>
    <w:rsid w:val="00BC595A"/>
    <w:rsid w:val="00BC7C13"/>
    <w:rsid w:val="00BD4FEE"/>
    <w:rsid w:val="00BD664C"/>
    <w:rsid w:val="00BE5348"/>
    <w:rsid w:val="00C009F1"/>
    <w:rsid w:val="00C31C7E"/>
    <w:rsid w:val="00C46E40"/>
    <w:rsid w:val="00C638AE"/>
    <w:rsid w:val="00CB6CD6"/>
    <w:rsid w:val="00CC6707"/>
    <w:rsid w:val="00CD49AC"/>
    <w:rsid w:val="00CE543F"/>
    <w:rsid w:val="00D11D11"/>
    <w:rsid w:val="00D22942"/>
    <w:rsid w:val="00D7161F"/>
    <w:rsid w:val="00D81BF6"/>
    <w:rsid w:val="00D850E3"/>
    <w:rsid w:val="00DB7D06"/>
    <w:rsid w:val="00DD46A4"/>
    <w:rsid w:val="00DD5A3C"/>
    <w:rsid w:val="00DF7086"/>
    <w:rsid w:val="00E160F3"/>
    <w:rsid w:val="00E23DFE"/>
    <w:rsid w:val="00E62401"/>
    <w:rsid w:val="00E7672D"/>
    <w:rsid w:val="00EB02B6"/>
    <w:rsid w:val="00EB5FC7"/>
    <w:rsid w:val="00EB7A7F"/>
    <w:rsid w:val="00EC470B"/>
    <w:rsid w:val="00EE17A1"/>
    <w:rsid w:val="00EE1B03"/>
    <w:rsid w:val="00EF1A4C"/>
    <w:rsid w:val="00F24692"/>
    <w:rsid w:val="00F34A3C"/>
    <w:rsid w:val="00F36E94"/>
    <w:rsid w:val="00F54558"/>
    <w:rsid w:val="00F757DD"/>
    <w:rsid w:val="00F75DB8"/>
    <w:rsid w:val="00F97F22"/>
    <w:rsid w:val="00F97FF2"/>
    <w:rsid w:val="00F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DD"/>
    <w:pPr>
      <w:ind w:left="720"/>
      <w:contextualSpacing/>
    </w:pPr>
  </w:style>
  <w:style w:type="table" w:styleId="TableGrid">
    <w:name w:val="Table Grid"/>
    <w:basedOn w:val="TableNormal"/>
    <w:uiPriority w:val="59"/>
    <w:rsid w:val="00F7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EE"/>
  </w:style>
  <w:style w:type="paragraph" w:styleId="Footer">
    <w:name w:val="footer"/>
    <w:basedOn w:val="Normal"/>
    <w:link w:val="FooterChar"/>
    <w:uiPriority w:val="99"/>
    <w:unhideWhenUsed/>
    <w:rsid w:val="00BD4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EE"/>
  </w:style>
  <w:style w:type="paragraph" w:styleId="BalloonText">
    <w:name w:val="Balloon Text"/>
    <w:basedOn w:val="Normal"/>
    <w:link w:val="BalloonTextChar"/>
    <w:uiPriority w:val="99"/>
    <w:semiHidden/>
    <w:unhideWhenUsed/>
    <w:rsid w:val="003F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DD"/>
    <w:pPr>
      <w:ind w:left="720"/>
      <w:contextualSpacing/>
    </w:pPr>
  </w:style>
  <w:style w:type="table" w:styleId="TableGrid">
    <w:name w:val="Table Grid"/>
    <w:basedOn w:val="TableNormal"/>
    <w:uiPriority w:val="59"/>
    <w:rsid w:val="00F7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EE"/>
  </w:style>
  <w:style w:type="paragraph" w:styleId="Footer">
    <w:name w:val="footer"/>
    <w:basedOn w:val="Normal"/>
    <w:link w:val="FooterChar"/>
    <w:uiPriority w:val="99"/>
    <w:unhideWhenUsed/>
    <w:rsid w:val="00BD4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EE"/>
  </w:style>
  <w:style w:type="paragraph" w:styleId="BalloonText">
    <w:name w:val="Balloon Text"/>
    <w:basedOn w:val="Normal"/>
    <w:link w:val="BalloonTextChar"/>
    <w:uiPriority w:val="99"/>
    <w:semiHidden/>
    <w:unhideWhenUsed/>
    <w:rsid w:val="003F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F38C-F506-4CD3-BCAE-E740C29A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253</cp:revision>
  <cp:lastPrinted>2015-05-06T08:18:00Z</cp:lastPrinted>
  <dcterms:created xsi:type="dcterms:W3CDTF">2015-04-20T08:22:00Z</dcterms:created>
  <dcterms:modified xsi:type="dcterms:W3CDTF">2017-04-25T07:15:00Z</dcterms:modified>
</cp:coreProperties>
</file>